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A8" w:rsidRDefault="00AB7EE3">
      <w:r>
        <w:tab/>
      </w:r>
      <w:r>
        <w:tab/>
      </w:r>
      <w:r>
        <w:tab/>
      </w:r>
      <w:r w:rsidRPr="00AB7EE3">
        <w:drawing>
          <wp:inline distT="0" distB="0" distL="0" distR="0" wp14:anchorId="752F41BD" wp14:editId="523072DE">
            <wp:extent cx="3522800" cy="2752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5483" cy="277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EE3" w:rsidRDefault="00AB7EE3" w:rsidP="00AB7EE3">
      <w:pPr>
        <w:jc w:val="center"/>
        <w:rPr>
          <w:sz w:val="44"/>
          <w:szCs w:val="44"/>
        </w:rPr>
      </w:pPr>
      <w:bookmarkStart w:id="0" w:name="_GoBack"/>
      <w:bookmarkEnd w:id="0"/>
      <w:r w:rsidRPr="00AB7EE3">
        <w:rPr>
          <w:sz w:val="44"/>
          <w:szCs w:val="44"/>
        </w:rPr>
        <w:t>Webinar:  Why is Medical Necessity no longer only a Medicare Issue?</w:t>
      </w:r>
    </w:p>
    <w:p w:rsidR="003E21E0" w:rsidRDefault="003E21E0" w:rsidP="00AB7EE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Speaker: Linda Corley </w:t>
      </w:r>
    </w:p>
    <w:p w:rsidR="00AB7EE3" w:rsidRDefault="00AB7EE3" w:rsidP="00AB7EE3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Wednesday, November 6</w:t>
      </w:r>
      <w:r w:rsidRPr="00AB7EE3">
        <w:rPr>
          <w:sz w:val="44"/>
          <w:szCs w:val="44"/>
          <w:vertAlign w:val="superscript"/>
        </w:rPr>
        <w:t>th</w:t>
      </w:r>
    </w:p>
    <w:p w:rsidR="003E21E0" w:rsidRDefault="00AB7EE3" w:rsidP="00AB7EE3">
      <w:pPr>
        <w:jc w:val="center"/>
        <w:rPr>
          <w:sz w:val="44"/>
          <w:szCs w:val="44"/>
        </w:rPr>
      </w:pPr>
      <w:r>
        <w:rPr>
          <w:sz w:val="44"/>
          <w:szCs w:val="44"/>
        </w:rPr>
        <w:t>130pm – 300pm Hawai‘i Time</w:t>
      </w:r>
      <w:r w:rsidR="003E21E0">
        <w:rPr>
          <w:sz w:val="44"/>
          <w:szCs w:val="44"/>
        </w:rPr>
        <w:t xml:space="preserve"> (430-6pm PST)</w:t>
      </w:r>
    </w:p>
    <w:p w:rsidR="003E21E0" w:rsidRDefault="003E21E0" w:rsidP="00AB7EE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Please sign up via Hawai‘i HFMA – </w:t>
      </w:r>
      <w:proofErr w:type="spellStart"/>
      <w:r>
        <w:rPr>
          <w:sz w:val="44"/>
          <w:szCs w:val="44"/>
        </w:rPr>
        <w:t>Cvent</w:t>
      </w:r>
      <w:proofErr w:type="spellEnd"/>
    </w:p>
    <w:p w:rsidR="003E21E0" w:rsidRDefault="003E21E0" w:rsidP="00AB7EE3">
      <w:pPr>
        <w:jc w:val="center"/>
        <w:rPr>
          <w:sz w:val="44"/>
          <w:szCs w:val="44"/>
        </w:rPr>
      </w:pPr>
      <w:r>
        <w:rPr>
          <w:sz w:val="44"/>
          <w:szCs w:val="44"/>
        </w:rPr>
        <w:t>Sponsored by:</w:t>
      </w:r>
    </w:p>
    <w:p w:rsidR="003E21E0" w:rsidRPr="00AB7EE3" w:rsidRDefault="003E21E0" w:rsidP="00AB7EE3">
      <w:pPr>
        <w:jc w:val="center"/>
        <w:rPr>
          <w:sz w:val="44"/>
          <w:szCs w:val="44"/>
        </w:rPr>
      </w:pPr>
      <w:r w:rsidRPr="003E21E0">
        <w:rPr>
          <w:sz w:val="44"/>
          <w:szCs w:val="44"/>
        </w:rPr>
        <w:drawing>
          <wp:inline distT="0" distB="0" distL="0" distR="0" wp14:anchorId="76BBC58C" wp14:editId="53661791">
            <wp:extent cx="3590925" cy="211390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4843" cy="213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1E0" w:rsidRPr="00AB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E3"/>
    <w:rsid w:val="003E21E0"/>
    <w:rsid w:val="006E5B62"/>
    <w:rsid w:val="00AB7EE3"/>
    <w:rsid w:val="00E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E35C"/>
  <w15:chartTrackingRefBased/>
  <w15:docId w15:val="{7D7FB83A-23BE-4A78-9941-5473A0C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Hawai'i Pacific Health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BJ (Barbara-Jean)</dc:creator>
  <cp:keywords/>
  <dc:description/>
  <cp:lastModifiedBy>Taylor, BJ (Barbara-Jean)</cp:lastModifiedBy>
  <cp:revision>1</cp:revision>
  <dcterms:created xsi:type="dcterms:W3CDTF">2019-10-15T00:46:00Z</dcterms:created>
  <dcterms:modified xsi:type="dcterms:W3CDTF">2019-10-15T01:04:00Z</dcterms:modified>
</cp:coreProperties>
</file>